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16C" w:rsidRPr="002C716C" w:rsidRDefault="002C716C" w:rsidP="002C716C">
      <w:pPr>
        <w:jc w:val="center"/>
        <w:rPr>
          <w:b/>
        </w:rPr>
      </w:pPr>
      <w:r w:rsidRPr="002C716C">
        <w:rPr>
          <w:b/>
        </w:rPr>
        <w:t>Jim Blackburn</w:t>
      </w:r>
    </w:p>
    <w:p w:rsidR="002C716C" w:rsidRDefault="002C716C" w:rsidP="002C716C"/>
    <w:p w:rsidR="002C716C" w:rsidRDefault="002C716C" w:rsidP="002C716C">
      <w:bookmarkStart w:id="0" w:name="_GoBack"/>
      <w:bookmarkEnd w:id="0"/>
    </w:p>
    <w:p w:rsidR="002C716C" w:rsidRPr="002C716C" w:rsidRDefault="002C716C" w:rsidP="002C716C">
      <w:pPr>
        <w:rPr>
          <w:b/>
        </w:rPr>
      </w:pPr>
      <w:r w:rsidRPr="002C716C">
        <w:rPr>
          <w:b/>
        </w:rPr>
        <w:t>Mister Misunderstood: Pope Francis and the Year of Mercy</w:t>
      </w:r>
    </w:p>
    <w:p w:rsidR="002C716C" w:rsidRDefault="002C716C" w:rsidP="002C716C">
      <w:r>
        <w:t>Does mercy mean not judging? Jim explains the Church’s true teaching on mercy and explores Pope Francis’s writings to uncover the pontiff’s understanding of this controversial topic.</w:t>
      </w:r>
    </w:p>
    <w:p w:rsidR="002C716C" w:rsidRDefault="002C716C" w:rsidP="002C716C"/>
    <w:p w:rsidR="002C716C" w:rsidRPr="002C716C" w:rsidRDefault="002C716C" w:rsidP="002C716C">
      <w:pPr>
        <w:rPr>
          <w:b/>
        </w:rPr>
      </w:pPr>
      <w:r w:rsidRPr="002C716C">
        <w:rPr>
          <w:b/>
        </w:rPr>
        <w:t>How to Vote Like a Real Catholic</w:t>
      </w:r>
    </w:p>
    <w:p w:rsidR="002C716C" w:rsidRDefault="002C716C" w:rsidP="002C716C">
      <w:r>
        <w:t>Voting is a complex and often very personal matter. Jim explains how real Catholics apply their faith to today’s biggest issues and most sensitive topics in the voting booth.</w:t>
      </w:r>
    </w:p>
    <w:p w:rsidR="002C716C" w:rsidRDefault="002C716C" w:rsidP="002C716C"/>
    <w:p w:rsidR="002C716C" w:rsidRPr="002C716C" w:rsidRDefault="002C716C" w:rsidP="002C716C">
      <w:pPr>
        <w:rPr>
          <w:b/>
        </w:rPr>
      </w:pPr>
      <w:r w:rsidRPr="002C716C">
        <w:rPr>
          <w:b/>
        </w:rPr>
        <w:t>Authority: The Foundation for Apologetics</w:t>
      </w:r>
    </w:p>
    <w:p w:rsidR="002C716C" w:rsidRDefault="002C716C" w:rsidP="002C716C">
      <w:r>
        <w:t>To whom shall we go for answers about faith and morals? Jim explores the early formation of the authoritative Magisterium of the Catholic Church, apostolic succession, early defenses of the Faith, and the continuing need for apologetics in the Church today.</w:t>
      </w:r>
    </w:p>
    <w:p w:rsidR="002C716C" w:rsidRDefault="002C716C" w:rsidP="002C716C"/>
    <w:p w:rsidR="002C716C" w:rsidRPr="002C716C" w:rsidRDefault="002C716C" w:rsidP="002C716C">
      <w:pPr>
        <w:rPr>
          <w:b/>
        </w:rPr>
      </w:pPr>
      <w:r w:rsidRPr="002C716C">
        <w:rPr>
          <w:b/>
        </w:rPr>
        <w:t>The Bible: Its History, What It Is, and What It Is Not</w:t>
      </w:r>
    </w:p>
    <w:p w:rsidR="002C716C" w:rsidRDefault="002C716C" w:rsidP="002C716C">
      <w:r>
        <w:t>Is the Bible all we need? Jim examines the development and canonization of the Bible, as well as what the Bible has to say about itself and how to respond to anti-Catholic claims about the Bible that ’the Bible doesn’t actually support.</w:t>
      </w:r>
    </w:p>
    <w:p w:rsidR="002C716C" w:rsidRDefault="002C716C" w:rsidP="002C716C"/>
    <w:p w:rsidR="002C716C" w:rsidRPr="002C716C" w:rsidRDefault="002C716C" w:rsidP="002C716C">
      <w:pPr>
        <w:rPr>
          <w:b/>
        </w:rPr>
      </w:pPr>
      <w:r w:rsidRPr="002C716C">
        <w:rPr>
          <w:b/>
        </w:rPr>
        <w:t>The Sacraments: Challenges and Biblical Evidence</w:t>
      </w:r>
    </w:p>
    <w:p w:rsidR="002C716C" w:rsidRDefault="002C716C" w:rsidP="002C716C">
      <w:r>
        <w:t>Jim tackles common questions about—and anti-Catholic assaults on—the sacraments, the life-giving signs of grace instituted by Christ and entrusted to the Catholic Church.</w:t>
      </w:r>
    </w:p>
    <w:p w:rsidR="002C716C" w:rsidRDefault="002C716C" w:rsidP="002C716C"/>
    <w:p w:rsidR="002C716C" w:rsidRPr="002C716C" w:rsidRDefault="002C716C" w:rsidP="002C716C">
      <w:pPr>
        <w:rPr>
          <w:b/>
        </w:rPr>
      </w:pPr>
      <w:r w:rsidRPr="002C716C">
        <w:rPr>
          <w:b/>
        </w:rPr>
        <w:t>The Faith: Common Objections with Concise Answers</w:t>
      </w:r>
    </w:p>
    <w:p w:rsidR="002C716C" w:rsidRDefault="002C716C" w:rsidP="002C716C">
      <w:r>
        <w:t>Jim addresses many of the most common challenges to the Faith faced by Catholics today, including questions about God, the Church, Mary, the saints, indulgences, and more.</w:t>
      </w:r>
    </w:p>
    <w:p w:rsidR="002C716C" w:rsidRDefault="002C716C" w:rsidP="002C716C"/>
    <w:p w:rsidR="002C716C" w:rsidRPr="002C716C" w:rsidRDefault="002C716C" w:rsidP="002C716C">
      <w:pPr>
        <w:rPr>
          <w:b/>
        </w:rPr>
      </w:pPr>
      <w:r w:rsidRPr="002C716C">
        <w:rPr>
          <w:b/>
        </w:rPr>
        <w:t xml:space="preserve">Moral Issues: Abortion, Homosexuality, </w:t>
      </w:r>
      <w:proofErr w:type="gramStart"/>
      <w:r w:rsidRPr="002C716C">
        <w:rPr>
          <w:b/>
        </w:rPr>
        <w:t>Contraception</w:t>
      </w:r>
      <w:proofErr w:type="gramEnd"/>
    </w:p>
    <w:p w:rsidR="002C716C" w:rsidRDefault="002C716C" w:rsidP="002C716C">
      <w:r>
        <w:t>Jim offers clear, reasonable—and Catholic—teaching on three of today’s most controversial moral topics.</w:t>
      </w:r>
    </w:p>
    <w:p w:rsidR="002C716C" w:rsidRPr="002C716C" w:rsidRDefault="002C716C" w:rsidP="002C716C">
      <w:pPr>
        <w:rPr>
          <w:b/>
        </w:rPr>
      </w:pPr>
    </w:p>
    <w:p w:rsidR="002C716C" w:rsidRPr="002C716C" w:rsidRDefault="002C716C" w:rsidP="002C716C">
      <w:pPr>
        <w:rPr>
          <w:b/>
        </w:rPr>
      </w:pPr>
      <w:r w:rsidRPr="002C716C">
        <w:rPr>
          <w:b/>
        </w:rPr>
        <w:t xml:space="preserve">Marriage Issues: Weddings, Divorce, Annulment, </w:t>
      </w:r>
      <w:proofErr w:type="gramStart"/>
      <w:r w:rsidRPr="002C716C">
        <w:rPr>
          <w:b/>
        </w:rPr>
        <w:t>Remarriage</w:t>
      </w:r>
      <w:proofErr w:type="gramEnd"/>
    </w:p>
    <w:p w:rsidR="002C716C" w:rsidRDefault="002C716C" w:rsidP="002C716C">
      <w:r>
        <w:t>Jim gets to the heart of this widely misunderstood area of Church teaching, addressing questions about marriage that even most Catholics can’t answer.</w:t>
      </w:r>
    </w:p>
    <w:p w:rsidR="002C716C" w:rsidRDefault="002C716C" w:rsidP="002C716C"/>
    <w:p w:rsidR="002C716C" w:rsidRPr="002C716C" w:rsidRDefault="002C716C" w:rsidP="002C716C">
      <w:pPr>
        <w:rPr>
          <w:b/>
        </w:rPr>
      </w:pPr>
      <w:r w:rsidRPr="002C716C">
        <w:rPr>
          <w:b/>
        </w:rPr>
        <w:t>The Domestic Church: God’s Plan for Your Marriage and Family</w:t>
      </w:r>
    </w:p>
    <w:p w:rsidR="002C716C" w:rsidRDefault="002C716C" w:rsidP="002C716C">
      <w:r>
        <w:t>Christians should approach marriage and the family as an image of Christ and the Church—as the “domestic Church.” Jim equips his audience with the tools to build genuine families founded on authentic marriages that are divorce-proof for life.</w:t>
      </w:r>
    </w:p>
    <w:p w:rsidR="002C716C" w:rsidRDefault="002C716C" w:rsidP="002C716C"/>
    <w:p w:rsidR="002C716C" w:rsidRPr="002C716C" w:rsidRDefault="002C716C" w:rsidP="002C716C">
      <w:pPr>
        <w:rPr>
          <w:b/>
        </w:rPr>
      </w:pPr>
      <w:r w:rsidRPr="002C716C">
        <w:rPr>
          <w:b/>
        </w:rPr>
        <w:t>Vatican II: What Really Happened?</w:t>
      </w:r>
    </w:p>
    <w:p w:rsidR="002C716C" w:rsidRDefault="002C716C" w:rsidP="002C716C">
      <w:r>
        <w:t>Jim examines the foundations for the Church’s ecumenical councils and explores a brief history of those leading up to Vatican II. He then delves into authentic Vatican II teaching and post-conciliar controversies.</w:t>
      </w:r>
    </w:p>
    <w:p w:rsidR="002C716C" w:rsidRDefault="002C716C" w:rsidP="002C716C"/>
    <w:p w:rsidR="002C716C" w:rsidRPr="002C716C" w:rsidRDefault="002C716C" w:rsidP="002C716C">
      <w:pPr>
        <w:rPr>
          <w:b/>
        </w:rPr>
      </w:pPr>
      <w:r w:rsidRPr="002C716C">
        <w:rPr>
          <w:b/>
        </w:rPr>
        <w:t>Scandal in the Church: Nothing New Under the Sun</w:t>
      </w:r>
    </w:p>
    <w:p w:rsidR="002C716C" w:rsidRDefault="002C716C" w:rsidP="002C716C">
      <w:r>
        <w:t>Jim addresses the priest abuse scandal in the United States, explores what really happened as well as the Church’s response to it, and explains how faithful Catholics should respond to it today.</w:t>
      </w:r>
    </w:p>
    <w:p w:rsidR="002C716C" w:rsidRDefault="002C716C" w:rsidP="002C716C"/>
    <w:p w:rsidR="002C716C" w:rsidRPr="002C716C" w:rsidRDefault="002C716C" w:rsidP="002C716C">
      <w:pPr>
        <w:rPr>
          <w:b/>
        </w:rPr>
      </w:pPr>
      <w:r w:rsidRPr="002C716C">
        <w:rPr>
          <w:b/>
        </w:rPr>
        <w:t>The Trinity in 5, 4, 3, 2, 1</w:t>
      </w:r>
    </w:p>
    <w:p w:rsidR="002C716C" w:rsidRDefault="002C716C" w:rsidP="002C716C">
      <w:r>
        <w:t>Jim walks through a theological explanation of the Trinity, bringing this thought-provoking mystery to life</w:t>
      </w:r>
      <w:r>
        <w:t xml:space="preserve">. </w:t>
      </w:r>
      <w:r>
        <w:t>He explores the Trinity in terms of its five notions, four relations, three persons, two processions, and one nature.</w:t>
      </w:r>
    </w:p>
    <w:p w:rsidR="002C716C" w:rsidRDefault="002C716C" w:rsidP="002C716C"/>
    <w:p w:rsidR="002C716C" w:rsidRPr="002C716C" w:rsidRDefault="002C716C" w:rsidP="002C716C">
      <w:pPr>
        <w:rPr>
          <w:b/>
        </w:rPr>
      </w:pPr>
      <w:r w:rsidRPr="002C716C">
        <w:rPr>
          <w:b/>
        </w:rPr>
        <w:t>The Temptations of Adam and Christ: Understanding the Threefold Lust</w:t>
      </w:r>
    </w:p>
    <w:p w:rsidR="002C716C" w:rsidRDefault="002C716C" w:rsidP="002C716C">
      <w:r>
        <w:t>Beginning with the Garden of Eden, Jim examines Adam’s fall into Original Sin, explores how Jesus’’ temptations by Satan reverse Adam’s fall, and discusses how the same “threefold lust” Adam and Jesus both experienced is a cross we all must deal with today.</w:t>
      </w:r>
    </w:p>
    <w:p w:rsidR="002C716C" w:rsidRDefault="002C716C" w:rsidP="002C716C"/>
    <w:p w:rsidR="002C716C" w:rsidRPr="002C716C" w:rsidRDefault="002C716C" w:rsidP="002C716C">
      <w:pPr>
        <w:rPr>
          <w:b/>
        </w:rPr>
      </w:pPr>
      <w:r w:rsidRPr="002C716C">
        <w:rPr>
          <w:b/>
        </w:rPr>
        <w:t>Old Testament Shadows: Israel Prefigures the Church</w:t>
      </w:r>
    </w:p>
    <w:p w:rsidR="002C716C" w:rsidRDefault="002C716C" w:rsidP="002C716C">
      <w:r>
        <w:t>New Testament realities are prefigured in Old Testament shadows: “The New Testament lies hidden in the Old and the Old Testament is unveiled in the New.” In this talk Jim explores Moses and ancient Israel as they prefigure Christ and the Church.</w:t>
      </w:r>
    </w:p>
    <w:p w:rsidR="002C716C" w:rsidRDefault="002C716C" w:rsidP="002C716C"/>
    <w:p w:rsidR="002C716C" w:rsidRPr="002C716C" w:rsidRDefault="002C716C" w:rsidP="002C716C">
      <w:pPr>
        <w:rPr>
          <w:b/>
        </w:rPr>
      </w:pPr>
      <w:r w:rsidRPr="002C716C">
        <w:rPr>
          <w:b/>
        </w:rPr>
        <w:t>Open Forum Q&amp;A</w:t>
      </w:r>
    </w:p>
    <w:p w:rsidR="002C716C" w:rsidRDefault="002C716C" w:rsidP="002C716C">
      <w:r>
        <w:t xml:space="preserve">Always a favorite—just like on </w:t>
      </w:r>
      <w:r w:rsidRPr="002C716C">
        <w:rPr>
          <w:i/>
        </w:rPr>
        <w:t>Catholic Answers Live</w:t>
      </w:r>
      <w:r>
        <w:t>—Jim takes questions from the audience and provides lively, thoughtful, and often entertaining answers that are always faithful to the magisterial teaching of the Catholic Church.</w:t>
      </w:r>
    </w:p>
    <w:p w:rsidR="0099002C" w:rsidRDefault="0099002C"/>
    <w:sectPr w:rsidR="0099002C" w:rsidSect="000A2A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16C"/>
    <w:rsid w:val="000A2AF0"/>
    <w:rsid w:val="002C716C"/>
    <w:rsid w:val="009900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F56A2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567</Words>
  <Characters>3236</Characters>
  <Application>Microsoft Macintosh Word</Application>
  <DocSecurity>0</DocSecurity>
  <Lines>26</Lines>
  <Paragraphs>7</Paragraphs>
  <ScaleCrop>false</ScaleCrop>
  <Company/>
  <LinksUpToDate>false</LinksUpToDate>
  <CharactersWithSpaces>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Sorensen</dc:creator>
  <cp:keywords/>
  <dc:description/>
  <cp:lastModifiedBy>Jonathan Sorensen</cp:lastModifiedBy>
  <cp:revision>1</cp:revision>
  <dcterms:created xsi:type="dcterms:W3CDTF">2016-09-27T21:19:00Z</dcterms:created>
  <dcterms:modified xsi:type="dcterms:W3CDTF">2016-09-27T21:21:00Z</dcterms:modified>
</cp:coreProperties>
</file>