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5F" w:rsidRPr="00034270" w:rsidRDefault="00034270">
      <w:pPr>
        <w:rPr>
          <w:b/>
        </w:rPr>
      </w:pPr>
      <w:bookmarkStart w:id="0" w:name="_GoBack"/>
      <w:r w:rsidRPr="00034270">
        <w:rPr>
          <w:b/>
        </w:rPr>
        <w:t>Jim Blackburn</w:t>
      </w:r>
    </w:p>
    <w:bookmarkEnd w:id="0"/>
    <w:p w:rsidR="00034270" w:rsidRDefault="00034270"/>
    <w:p w:rsidR="00034270" w:rsidRPr="00034270" w:rsidRDefault="00034270">
      <w:r w:rsidRPr="00034270">
        <w:t>Jim Blackburn is a Catholic Apologist, Author, and Speaker. He holds a Masters Degree in Theology from John Paul the Great Catholic University and is the author of several books including 101 Quick Questions With Catholic Answers: Marriage, Divorce, and Annulment, 20 Answers: Scripture and Tradition, and 20 Answers: The Papacy. Jim supervised the Q&amp;A department during his tenure with Catholic Answers where he has also contributed dozens of articles to Catholic Answers Magazine as well as been a regular guest on the Catholic Answers Live radio program for more than ten years.</w:t>
      </w:r>
    </w:p>
    <w:sectPr w:rsidR="00034270" w:rsidRPr="00034270" w:rsidSect="000A2A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08"/>
    <w:rsid w:val="00034270"/>
    <w:rsid w:val="000A2AF0"/>
    <w:rsid w:val="00635408"/>
    <w:rsid w:val="0065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F56A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Macintosh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Sorensen</dc:creator>
  <cp:keywords/>
  <dc:description/>
  <cp:lastModifiedBy>Jonathan Sorensen</cp:lastModifiedBy>
  <cp:revision>2</cp:revision>
  <dcterms:created xsi:type="dcterms:W3CDTF">2016-05-17T04:16:00Z</dcterms:created>
  <dcterms:modified xsi:type="dcterms:W3CDTF">2016-05-17T04:16:00Z</dcterms:modified>
</cp:coreProperties>
</file>